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附件：</w:t>
      </w:r>
    </w:p>
    <w:p>
      <w:pPr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浙江大学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党建活动经费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报销单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</w:p>
    <w:p>
      <w:pPr>
        <w:ind w:right="420" w:firstLine="140" w:firstLineChars="50"/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28"/>
          <w:szCs w:val="28"/>
        </w:rPr>
        <w:t>经费项目号码：                 时间：     年     月    日</w:t>
      </w:r>
    </w:p>
    <w:tbl>
      <w:tblPr>
        <w:tblStyle w:val="4"/>
        <w:tblW w:w="5000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086"/>
        <w:gridCol w:w="1998"/>
        <w:gridCol w:w="192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活 动 名 称</w:t>
            </w:r>
          </w:p>
        </w:tc>
        <w:tc>
          <w:tcPr>
            <w:tcW w:w="3523" w:type="pct"/>
            <w:gridSpan w:val="3"/>
          </w:tcPr>
          <w:p>
            <w:pPr>
              <w:jc w:val="center"/>
              <w:rPr>
                <w:rFonts w:ascii="宋体" w:hAnsi="宋体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 办 支 部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活 动 日 期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活 动 地 点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hint="eastAsia" w:ascii="宋体" w:hAnsi="宋体" w:eastAsia="宋体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支 出 内 容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  额</w:t>
            </w: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租车费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 城市间交通费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 伙食费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4. 住宿费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5. 场租费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6. 讲课费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7. 资料费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8. 其他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7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    计</w:t>
            </w:r>
          </w:p>
        </w:tc>
        <w:tc>
          <w:tcPr>
            <w:tcW w:w="1224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b/>
                <w:bCs/>
                <w:kern w:val="4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rFonts w:ascii="宋体" w:hAnsi="宋体" w:eastAsia="宋体" w:cs="Times New Roman"/>
                <w:b/>
                <w:bCs/>
                <w:kern w:val="44"/>
                <w:sz w:val="24"/>
                <w:szCs w:val="24"/>
              </w:rPr>
            </w:pPr>
          </w:p>
        </w:tc>
      </w:tr>
    </w:tbl>
    <w:p>
      <w:pPr>
        <w:tabs>
          <w:tab w:val="left" w:pos="2940"/>
          <w:tab w:val="left" w:pos="3360"/>
        </w:tabs>
        <w:rPr>
          <w:rFonts w:ascii="Calibri" w:hAnsi="Calibri" w:eastAsia="宋体" w:cs="Times New Roman"/>
          <w:b/>
          <w:bCs/>
          <w:sz w:val="24"/>
          <w:szCs w:val="24"/>
        </w:rPr>
      </w:pPr>
    </w:p>
    <w:p>
      <w:pPr>
        <w:tabs>
          <w:tab w:val="left" w:pos="2940"/>
          <w:tab w:val="left" w:pos="3360"/>
        </w:tabs>
        <w:rPr>
          <w:rFonts w:ascii="Calibri" w:hAnsi="Calibri" w:eastAsia="宋体" w:cs="Times New Roman"/>
          <w:b/>
          <w:bCs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党组织主要负责人（签字）：                  经办人（签字</w:t>
      </w:r>
      <w:r>
        <w:rPr>
          <w:rFonts w:hint="eastAsia" w:ascii="Calibri" w:hAnsi="Calibri" w:eastAsia="宋体" w:cs="Times New Roman"/>
          <w:b/>
          <w:bCs/>
        </w:rPr>
        <w:t xml:space="preserve"> ）：</w:t>
      </w:r>
    </w:p>
    <w:p>
      <w:pPr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                                              </w:t>
      </w:r>
    </w:p>
    <w:p>
      <w:pPr>
        <w:rPr>
          <w:rFonts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（党组织公章）：</w:t>
      </w:r>
    </w:p>
    <w:p>
      <w:pPr>
        <w:rPr>
          <w:rFonts w:ascii="Calibri" w:hAnsi="Calibri" w:eastAsia="宋体" w:cs="Times New Roman"/>
          <w:b/>
          <w:bCs/>
          <w:sz w:val="24"/>
        </w:rPr>
      </w:pPr>
    </w:p>
    <w:p>
      <w:pPr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备注：附活动方案（或通知）、活动总结等相关材料。</w:t>
      </w:r>
    </w:p>
    <w:p>
      <w:pPr>
        <w:spacing w:line="360" w:lineRule="auto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</w:p>
    <w:p>
      <w:pPr>
        <w:rPr>
          <w:rFonts w:ascii="Calibri" w:hAnsi="Calibri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ZGNmNWJkODdjNzIyZjhhMGZlZTFiZWM1MGEzZWYifQ=="/>
  </w:docVars>
  <w:rsids>
    <w:rsidRoot w:val="000F09DA"/>
    <w:rsid w:val="00051F7C"/>
    <w:rsid w:val="000B2BA7"/>
    <w:rsid w:val="000E5AE6"/>
    <w:rsid w:val="000F09DA"/>
    <w:rsid w:val="00114A5E"/>
    <w:rsid w:val="00282CFB"/>
    <w:rsid w:val="00372D25"/>
    <w:rsid w:val="00386BD2"/>
    <w:rsid w:val="003C02AC"/>
    <w:rsid w:val="00497DCC"/>
    <w:rsid w:val="004B050D"/>
    <w:rsid w:val="005F1AE5"/>
    <w:rsid w:val="006E29B4"/>
    <w:rsid w:val="00710F65"/>
    <w:rsid w:val="00763AE5"/>
    <w:rsid w:val="008E6A10"/>
    <w:rsid w:val="009146AC"/>
    <w:rsid w:val="00A77BAC"/>
    <w:rsid w:val="00AC7158"/>
    <w:rsid w:val="00B8361E"/>
    <w:rsid w:val="00BE7E4B"/>
    <w:rsid w:val="00C22B63"/>
    <w:rsid w:val="00C4519F"/>
    <w:rsid w:val="00CC2711"/>
    <w:rsid w:val="00D15703"/>
    <w:rsid w:val="00D53B23"/>
    <w:rsid w:val="00D74B28"/>
    <w:rsid w:val="00DE0519"/>
    <w:rsid w:val="00E70A4E"/>
    <w:rsid w:val="00FC697F"/>
    <w:rsid w:val="458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210</Characters>
  <Lines>3</Lines>
  <Paragraphs>1</Paragraphs>
  <TotalTime>120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2019-10-29T08:28:00Z</dcterms:created>
  <dc:creator>yuki</dc:creator>
  <cp:lastModifiedBy>Sagittarius</cp:lastModifiedBy>
  <cp:lastPrinted>2020-01-07T06:15:00Z</cp:lastPrinted>
  <dcterms:modified xsi:type="dcterms:W3CDTF">2023-08-15T07:53:52Z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473B2C4E71C94BB3B28F9756E45BE3F6_12</vt:lpwstr>
  </property>
</Properties>
</file>